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47" w:rsidRPr="00924447" w:rsidRDefault="00924447" w:rsidP="00924447">
      <w:pPr>
        <w:shd w:val="clear" w:color="auto" w:fill="FFFFFF"/>
        <w:spacing w:before="187" w:after="187" w:line="240" w:lineRule="auto"/>
        <w:ind w:left="187" w:right="187"/>
        <w:outlineLvl w:val="0"/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924447"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56"/>
          <w:szCs w:val="56"/>
          <w:lang w:eastAsia="ru-RU"/>
        </w:rPr>
        <w:t>Памятка по пожарной безопасности в летний период</w:t>
      </w: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Чтобы не случилось беды необходимо соблюдать правила пожарной безопасности: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 допускается разводить костры и выбрасывать не затушенный уголь и золу вблизи строений.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производить </w:t>
      </w:r>
      <w:proofErr w:type="spellStart"/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электро</w:t>
      </w:r>
      <w:proofErr w:type="spellEnd"/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 и пользоваться открытым огнем в сараях и на чердаках, а также в других местах, где хранятся горючие материалы.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предтопочном</w:t>
      </w:r>
      <w:proofErr w:type="spellEnd"/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листе;</w:t>
      </w:r>
    </w:p>
    <w:p w:rsidR="00924447" w:rsidRPr="00924447" w:rsidRDefault="00924447" w:rsidP="0092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применять для розжига печей бензин, керосин, дизельное топливо и другие ЛВЖ и ГЖ;</w:t>
      </w: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b/>
          <w:bCs/>
          <w:color w:val="212529"/>
          <w:sz w:val="36"/>
          <w:lang w:eastAsia="ru-RU"/>
        </w:rPr>
        <w:t>Пожар – не стихия, а следствие беспечности людей!</w:t>
      </w:r>
    </w:p>
    <w:p w:rsidR="00924447" w:rsidRDefault="00924447" w:rsidP="00924447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FF"/>
          <w:sz w:val="41"/>
          <w:szCs w:val="41"/>
          <w:lang w:eastAsia="ru-RU"/>
        </w:rPr>
      </w:pPr>
    </w:p>
    <w:p w:rsidR="00924447" w:rsidRDefault="00924447" w:rsidP="00924447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FF"/>
          <w:sz w:val="41"/>
          <w:szCs w:val="41"/>
          <w:lang w:eastAsia="ru-RU"/>
        </w:rPr>
      </w:pPr>
    </w:p>
    <w:p w:rsidR="00924447" w:rsidRDefault="00924447" w:rsidP="00924447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FF"/>
          <w:sz w:val="41"/>
          <w:szCs w:val="41"/>
          <w:lang w:eastAsia="ru-RU"/>
        </w:rPr>
      </w:pP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0000FF"/>
          <w:sz w:val="41"/>
          <w:szCs w:val="41"/>
          <w:lang w:eastAsia="ru-RU"/>
        </w:rPr>
      </w:pPr>
      <w:r w:rsidRPr="00924447">
        <w:rPr>
          <w:rFonts w:ascii="inherit" w:eastAsia="Times New Roman" w:hAnsi="inherit" w:cs="Times New Roman"/>
          <w:b/>
          <w:bCs/>
          <w:color w:val="0000FF"/>
          <w:sz w:val="41"/>
          <w:szCs w:val="41"/>
          <w:lang w:eastAsia="ru-RU"/>
        </w:rPr>
        <w:lastRenderedPageBreak/>
        <w:t>Внимание! В пожароопасный период запрещается посещения леса! Если вы все-таки оказались в лесу, соблюдайте следующие правила:</w:t>
      </w: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 пожароопасный период в лесу категорически запрещается: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разводить костры, использовать мангалы, другие приспособления для приготовления пищи;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курить, бросать горящие спички, окурки, вытряхивать из курительных трубок горячую золу;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стрелять из оружия, использовать пиротехнические изделия;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оставлять в лесу промасленный или пропитанный бензином, керосином и иными горючими веществами обтирочный материал;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оставлять на освещенной солнцем лесной поляне бутылки, осколки стекла, другой мусор;</w:t>
      </w:r>
    </w:p>
    <w:p w:rsidR="00924447" w:rsidRPr="00924447" w:rsidRDefault="00924447" w:rsidP="0092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выжигать траву, а также стерню на полях.</w:t>
      </w: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2444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924447" w:rsidRPr="00924447" w:rsidRDefault="00924447" w:rsidP="00924447">
      <w:pPr>
        <w:shd w:val="clear" w:color="auto" w:fill="FFFFFF"/>
        <w:spacing w:after="100" w:afterAutospacing="1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FF0000"/>
          <w:sz w:val="37"/>
          <w:szCs w:val="37"/>
          <w:lang w:eastAsia="ru-RU"/>
        </w:rPr>
      </w:pPr>
      <w:r w:rsidRPr="00924447">
        <w:rPr>
          <w:rFonts w:ascii="inherit" w:eastAsia="Times New Roman" w:hAnsi="inherit" w:cs="Times New Roman"/>
          <w:b/>
          <w:bCs/>
          <w:color w:val="FF0000"/>
          <w:sz w:val="37"/>
          <w:szCs w:val="37"/>
          <w:lang w:eastAsia="ru-RU"/>
        </w:rPr>
        <w:t>Если вы обнаружили очаги возгорания, немедленно известите противопожарную службу по телефону 101.</w:t>
      </w:r>
    </w:p>
    <w:p w:rsidR="0076462F" w:rsidRDefault="0076462F"/>
    <w:sectPr w:rsidR="0076462F" w:rsidSect="0076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51C"/>
    <w:multiLevelType w:val="multilevel"/>
    <w:tmpl w:val="06E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B58E9"/>
    <w:multiLevelType w:val="multilevel"/>
    <w:tmpl w:val="C0C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4447"/>
    <w:rsid w:val="0076462F"/>
    <w:rsid w:val="008E5BE2"/>
    <w:rsid w:val="0092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2F"/>
  </w:style>
  <w:style w:type="paragraph" w:styleId="1">
    <w:name w:val="heading 1"/>
    <w:basedOn w:val="a"/>
    <w:link w:val="10"/>
    <w:uiPriority w:val="9"/>
    <w:qFormat/>
    <w:rsid w:val="00924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4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4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4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44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cp:lastPrinted>2025-08-06T06:33:00Z</cp:lastPrinted>
  <dcterms:created xsi:type="dcterms:W3CDTF">2025-08-06T06:28:00Z</dcterms:created>
  <dcterms:modified xsi:type="dcterms:W3CDTF">2025-08-06T06:55:00Z</dcterms:modified>
</cp:coreProperties>
</file>